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2FD0" w14:textId="2EDCC623" w:rsidR="00AC6A3E" w:rsidRPr="00AC6A3E" w:rsidRDefault="00AC6A3E" w:rsidP="00604832">
      <w:pPr>
        <w:shd w:val="clear" w:color="auto" w:fill="FFFFFF"/>
        <w:spacing w:before="100" w:beforeAutospacing="1" w:after="24" w:line="240" w:lineRule="auto"/>
        <w:ind w:firstLine="0"/>
        <w:jc w:val="center"/>
        <w:rPr>
          <w:rFonts w:eastAsia="Times New Roman"/>
          <w:b/>
          <w:bCs/>
          <w:color w:val="202122"/>
          <w:szCs w:val="24"/>
          <w:shd w:val="clear" w:color="auto" w:fill="auto"/>
          <w:lang w:eastAsia="pt-BR"/>
        </w:rPr>
      </w:pPr>
      <w:r w:rsidRPr="00AC6A3E">
        <w:rPr>
          <w:rFonts w:eastAsia="Times New Roman"/>
          <w:b/>
          <w:bCs/>
          <w:color w:val="202122"/>
          <w:szCs w:val="24"/>
          <w:shd w:val="clear" w:color="auto" w:fill="auto"/>
          <w:lang w:eastAsia="pt-BR"/>
        </w:rPr>
        <w:t>Computação Gráfica - PPGCC</w:t>
      </w:r>
    </w:p>
    <w:p w14:paraId="053281BE" w14:textId="1F276A06" w:rsidR="00D06A75" w:rsidRDefault="00D06A75" w:rsidP="00604832">
      <w:pPr>
        <w:shd w:val="clear" w:color="auto" w:fill="FFFFFF"/>
        <w:spacing w:before="100" w:beforeAutospacing="1" w:after="24" w:line="240" w:lineRule="auto"/>
        <w:ind w:firstLine="0"/>
        <w:jc w:val="center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r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Trabalho II </w:t>
      </w:r>
      <w:r w:rsid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– </w:t>
      </w:r>
      <w:r w:rsidR="00604832" w:rsidRP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Algoritmos</w:t>
      </w:r>
      <w:r w:rsid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d</w:t>
      </w:r>
      <w:r w:rsidR="00604832" w:rsidRP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e</w:t>
      </w:r>
      <w:r w:rsid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r w:rsidR="00604832" w:rsidRP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Geometria</w:t>
      </w:r>
      <w:r w:rsid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r w:rsidR="00604832" w:rsidRPr="00604832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Computacional</w:t>
      </w:r>
    </w:p>
    <w:p w14:paraId="55911169" w14:textId="77777777" w:rsidR="003C710C" w:rsidRDefault="00DE7065" w:rsidP="00667A3A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r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Objetivo: </w:t>
      </w:r>
    </w:p>
    <w:p w14:paraId="0F94AC4F" w14:textId="479C630F" w:rsidR="00D06A75" w:rsidRPr="003C710C" w:rsidRDefault="00DE7065" w:rsidP="003C710C">
      <w:pPr>
        <w:shd w:val="clear" w:color="auto" w:fill="FFFFFF"/>
        <w:spacing w:before="100" w:beforeAutospacing="1" w:after="24" w:line="240" w:lineRule="auto"/>
        <w:ind w:firstLine="708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r w:rsidRPr="003C710C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Comparar o desempenho de um algoritmo de Geometria Computacional com a solução “ingênua”.</w:t>
      </w:r>
    </w:p>
    <w:p w14:paraId="0EA78A5A" w14:textId="15CF0309" w:rsidR="004001A0" w:rsidRPr="008C5C3B" w:rsidRDefault="00CD7D68" w:rsidP="00667A3A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Closest</w:t>
      </w:r>
      <w:proofErr w:type="spellEnd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pair</w:t>
      </w:r>
      <w:proofErr w:type="spellEnd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problem</w:t>
      </w:r>
      <w:proofErr w:type="spellEnd"/>
      <w:r w:rsidR="003C710C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-</w:t>
      </w:r>
      <w:r w:rsidR="003C710C" w:rsidRPr="003C710C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693AB117" w14:textId="4CF70A4E" w:rsidR="00D06A75" w:rsidRDefault="008C5C3B" w:rsidP="008C5C3B">
      <w:pPr>
        <w:shd w:val="clear" w:color="auto" w:fill="FFFFFF"/>
        <w:spacing w:before="100" w:beforeAutospacing="1" w:after="24" w:line="240" w:lineRule="auto"/>
        <w:ind w:firstLine="708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Encontrar o </w:t>
      </w:r>
      <w:r w:rsidR="00D06A75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par mais próximo em um conjunto de pontos</w:t>
      </w:r>
    </w:p>
    <w:p w14:paraId="53633257" w14:textId="5C1F74D1" w:rsidR="00CD7D68" w:rsidRPr="008C5C3B" w:rsidRDefault="00CD7D68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Polygon</w:t>
      </w:r>
      <w:proofErr w:type="spellEnd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triangulation</w:t>
      </w:r>
      <w:proofErr w:type="spellEnd"/>
      <w:r w:rsidRPr="00CD7D68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 </w:t>
      </w:r>
      <w:r w:rsidR="003C710C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- </w:t>
      </w:r>
    </w:p>
    <w:p w14:paraId="5896685E" w14:textId="77777777" w:rsidR="00D06A75" w:rsidRDefault="00D06A75" w:rsidP="008C5C3B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24" w:line="240" w:lineRule="auto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Triangularizar</w:t>
      </w:r>
      <w:proofErr w:type="spellEnd"/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um polígono côncavo</w:t>
      </w:r>
    </w:p>
    <w:p w14:paraId="4DA7A439" w14:textId="3B56C736" w:rsidR="00CD7D68" w:rsidRDefault="00CD7D68" w:rsidP="008C5C3B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24" w:line="240" w:lineRule="auto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CD7D68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Ear</w:t>
      </w:r>
      <w:proofErr w:type="spellEnd"/>
      <w:r w:rsidRPr="00CD7D68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clipping </w:t>
      </w:r>
      <w:proofErr w:type="spellStart"/>
      <w:r w:rsidR="00D06A75" w:rsidRPr="008C5C3B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algorithm</w:t>
      </w:r>
      <w:proofErr w:type="spellEnd"/>
    </w:p>
    <w:p w14:paraId="70F87DC9" w14:textId="5701E65D" w:rsidR="00CD7D68" w:rsidRPr="00667A3A" w:rsidRDefault="00CD7D68" w:rsidP="00CD7D68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667A3A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Convex</w:t>
      </w:r>
      <w:proofErr w:type="spellEnd"/>
      <w:r w:rsidRPr="00667A3A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Hull – Algum algoritmo diferente daqueles que vimos em aula</w:t>
      </w:r>
    </w:p>
    <w:p w14:paraId="7EEF5DC4" w14:textId="148CD5EA" w:rsidR="00667A3A" w:rsidRPr="00667A3A" w:rsidRDefault="00667A3A" w:rsidP="00667A3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24" w:line="240" w:lineRule="auto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Kirkpatrick</w:t>
      </w:r>
      <w:proofErr w:type="spellEnd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–</w:t>
      </w: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Seidel</w:t>
      </w:r>
      <w:proofErr w:type="spellEnd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algorithm</w:t>
      </w:r>
      <w:proofErr w:type="spellEnd"/>
    </w:p>
    <w:p w14:paraId="79F738A9" w14:textId="236FE2AE" w:rsidR="00667A3A" w:rsidRPr="00667A3A" w:rsidRDefault="00667A3A" w:rsidP="00667A3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24" w:line="240" w:lineRule="auto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Monotone</w:t>
      </w:r>
      <w:proofErr w:type="spellEnd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chain</w:t>
      </w:r>
      <w:proofErr w:type="spellEnd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, </w:t>
      </w:r>
      <w:r w:rsidR="00FC36E7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(</w:t>
      </w: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Andrew's</w:t>
      </w:r>
      <w:proofErr w:type="spellEnd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algorithm</w:t>
      </w:r>
      <w:proofErr w:type="spellEnd"/>
      <w:r w:rsidR="00FC36E7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)</w:t>
      </w:r>
    </w:p>
    <w:p w14:paraId="23249C72" w14:textId="6DC729BB" w:rsidR="00667A3A" w:rsidRPr="00667A3A" w:rsidRDefault="00667A3A" w:rsidP="00667A3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24" w:line="240" w:lineRule="auto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Graham </w:t>
      </w:r>
      <w:proofErr w:type="spellStart"/>
      <w:r w:rsidRPr="00667A3A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scan</w:t>
      </w:r>
      <w:proofErr w:type="spellEnd"/>
    </w:p>
    <w:p w14:paraId="6E411B58" w14:textId="42186461" w:rsidR="00667A3A" w:rsidRPr="008C5C3B" w:rsidRDefault="00667A3A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8C5C3B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Line</w:t>
      </w:r>
      <w:proofErr w:type="spellEnd"/>
      <w:r w:rsidRPr="008C5C3B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8C5C3B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segment</w:t>
      </w:r>
      <w:proofErr w:type="spellEnd"/>
      <w:r w:rsidRPr="008C5C3B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8C5C3B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intersection</w:t>
      </w:r>
      <w:proofErr w:type="spellEnd"/>
    </w:p>
    <w:p w14:paraId="5CCD72D3" w14:textId="77777777" w:rsidR="00D06A75" w:rsidRDefault="00D06A75" w:rsidP="008C5C3B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24" w:line="240" w:lineRule="auto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Encontrar todas as interseções entre linhas</w:t>
      </w:r>
    </w:p>
    <w:p w14:paraId="0736616E" w14:textId="189D1222" w:rsidR="00667A3A" w:rsidRPr="008C5C3B" w:rsidRDefault="00667A3A" w:rsidP="008C5C3B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24" w:line="240" w:lineRule="auto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proofErr w:type="spellStart"/>
      <w:r w:rsidRPr="008C5C3B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Bentley</w:t>
      </w:r>
      <w:proofErr w:type="spellEnd"/>
      <w:r w:rsidRPr="008C5C3B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–</w:t>
      </w:r>
      <w:proofErr w:type="spellStart"/>
      <w:r w:rsidRPr="008C5C3B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Ottmann</w:t>
      </w:r>
      <w:proofErr w:type="spellEnd"/>
      <w:r w:rsidRPr="008C5C3B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  <w:proofErr w:type="spellStart"/>
      <w:r w:rsidRPr="008C5C3B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>algorithm</w:t>
      </w:r>
      <w:proofErr w:type="spellEnd"/>
    </w:p>
    <w:p w14:paraId="2F2B3F10" w14:textId="341010C0" w:rsidR="00D06A75" w:rsidRDefault="00D06A75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</w:p>
    <w:p w14:paraId="105A61F7" w14:textId="666B8190" w:rsidR="00644657" w:rsidRPr="00644657" w:rsidRDefault="00644657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r w:rsidRPr="00644657"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>FONTES</w:t>
      </w:r>
    </w:p>
    <w:p w14:paraId="45567077" w14:textId="0E7954C9" w:rsidR="00644657" w:rsidRDefault="00644657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5" w:history="1">
        <w:r w:rsidRPr="00512EA0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https://www.inf.pucrs.br/~pinho/CG-PPGCC/Trabalhos/T4-2020-1/CompGeom_in_C.zip</w:t>
        </w:r>
      </w:hyperlink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5FB65F7C" w14:textId="2132EF6D" w:rsidR="00644657" w:rsidRDefault="00644657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6" w:history="1">
        <w:r w:rsidRPr="00512EA0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https://www.topcoder.com/thrive/articles/Line%20Sweep%20Algorithms</w:t>
        </w:r>
      </w:hyperlink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3A17E5E4" w14:textId="41B42339" w:rsidR="00644657" w:rsidRDefault="00644657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7" w:history="1">
        <w:r w:rsidRPr="00512EA0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http://rosettacode.org/wiki/Closest-pair_problem/C</w:t>
        </w:r>
      </w:hyperlink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4D3CBB9B" w14:textId="3DD1529D" w:rsidR="00644657" w:rsidRDefault="00644657" w:rsidP="00644657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</w:pPr>
      <w:hyperlink r:id="rId8" w:history="1">
        <w:r w:rsidRPr="003C710C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https://en.wikipedia.org/wiki/Closest_pair_problem</w:t>
        </w:r>
      </w:hyperlink>
      <w:r>
        <w:rPr>
          <w:rFonts w:eastAsia="Times New Roman"/>
          <w:b/>
          <w:bCs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225B1EF6" w14:textId="7D74D221" w:rsidR="00644657" w:rsidRDefault="00644657" w:rsidP="00644657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9" w:history="1">
        <w:r w:rsidRPr="00512EA0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https://en.wikipedia.org/wiki/Polygon_triangulation</w:t>
        </w:r>
      </w:hyperlink>
    </w:p>
    <w:p w14:paraId="05AE41BD" w14:textId="2DBEF38C" w:rsidR="00644657" w:rsidRDefault="00644657" w:rsidP="00644657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10" w:history="1">
        <w:r w:rsidRPr="00644657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https://www.cs.cmu.edu/~quake/triangle.html</w:t>
        </w:r>
      </w:hyperlink>
      <w:r w:rsidRPr="00644657"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1191FC3B" w14:textId="3F61960B" w:rsidR="00644657" w:rsidRDefault="00644657" w:rsidP="00644657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11" w:history="1">
        <w:r w:rsidRPr="00512EA0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https://www.inf.pucrs.br/~pinho/CG-PPGCC/Trabalhos/T4-2020-1/Triangularization.zip</w:t>
        </w:r>
      </w:hyperlink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1DC5F106" w14:textId="234A4EED" w:rsidR="00412D1C" w:rsidRDefault="00412D1C" w:rsidP="00644657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12" w:history="1">
        <w:r w:rsidRPr="00512EA0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http://rosettacode.org/wiki/Closest-pair_problem</w:t>
        </w:r>
      </w:hyperlink>
    </w:p>
    <w:p w14:paraId="55366B1F" w14:textId="5D632B82" w:rsidR="00412D1C" w:rsidRPr="00644657" w:rsidRDefault="00412D1C" w:rsidP="00644657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  <w:hyperlink r:id="rId13" w:history="1">
        <w:r w:rsidRPr="00512EA0">
          <w:rPr>
            <w:rStyle w:val="Hyperlink"/>
            <w:rFonts w:eastAsia="Times New Roman"/>
            <w:sz w:val="21"/>
            <w:szCs w:val="21"/>
            <w:shd w:val="clear" w:color="auto" w:fill="auto"/>
            <w:lang w:eastAsia="pt-BR"/>
          </w:rPr>
          <w:t>https://sites.cs.ucsb.edu/~suri/cs235/ClosestPair.pdf</w:t>
        </w:r>
      </w:hyperlink>
      <w:r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  <w:t xml:space="preserve"> </w:t>
      </w:r>
    </w:p>
    <w:p w14:paraId="36B808F7" w14:textId="77777777" w:rsidR="00644657" w:rsidRPr="00D06A75" w:rsidRDefault="00644657" w:rsidP="008C5C3B">
      <w:pPr>
        <w:shd w:val="clear" w:color="auto" w:fill="FFFFFF"/>
        <w:spacing w:before="100" w:beforeAutospacing="1" w:after="24" w:line="240" w:lineRule="auto"/>
        <w:ind w:firstLine="0"/>
        <w:jc w:val="left"/>
        <w:rPr>
          <w:rFonts w:eastAsia="Times New Roman"/>
          <w:color w:val="202122"/>
          <w:sz w:val="21"/>
          <w:szCs w:val="21"/>
          <w:shd w:val="clear" w:color="auto" w:fill="auto"/>
          <w:lang w:eastAsia="pt-BR"/>
        </w:rPr>
      </w:pPr>
    </w:p>
    <w:sectPr w:rsidR="00644657" w:rsidRPr="00D06A75" w:rsidSect="003B39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EF7"/>
    <w:multiLevelType w:val="hybridMultilevel"/>
    <w:tmpl w:val="C6E60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B9E"/>
    <w:multiLevelType w:val="hybridMultilevel"/>
    <w:tmpl w:val="1E8EB5E0"/>
    <w:lvl w:ilvl="0" w:tplc="F03248AC">
      <w:start w:val="1"/>
      <w:numFmt w:val="bullet"/>
      <w:pStyle w:val="ListadeIte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62C4D"/>
    <w:multiLevelType w:val="hybridMultilevel"/>
    <w:tmpl w:val="8EF82A3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30C0786F"/>
    <w:multiLevelType w:val="multilevel"/>
    <w:tmpl w:val="BD3AE1F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372DAA"/>
    <w:multiLevelType w:val="multilevel"/>
    <w:tmpl w:val="83CEF06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967AB1"/>
    <w:multiLevelType w:val="multilevel"/>
    <w:tmpl w:val="AC408F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F81096"/>
    <w:multiLevelType w:val="multilevel"/>
    <w:tmpl w:val="5EFEBCB6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24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18364C3"/>
    <w:multiLevelType w:val="multilevel"/>
    <w:tmpl w:val="F12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9D57E2"/>
    <w:multiLevelType w:val="multilevel"/>
    <w:tmpl w:val="733E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51B32"/>
    <w:multiLevelType w:val="multilevel"/>
    <w:tmpl w:val="E0E4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8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68"/>
    <w:rsid w:val="000A4850"/>
    <w:rsid w:val="000A5FB4"/>
    <w:rsid w:val="000D2FC9"/>
    <w:rsid w:val="002E3A92"/>
    <w:rsid w:val="00323CCD"/>
    <w:rsid w:val="00327C2C"/>
    <w:rsid w:val="00353FBF"/>
    <w:rsid w:val="003B3930"/>
    <w:rsid w:val="003C710C"/>
    <w:rsid w:val="003E434B"/>
    <w:rsid w:val="004001A0"/>
    <w:rsid w:val="00412D1C"/>
    <w:rsid w:val="004234B2"/>
    <w:rsid w:val="00495C41"/>
    <w:rsid w:val="00502AAA"/>
    <w:rsid w:val="005202E4"/>
    <w:rsid w:val="005D5A26"/>
    <w:rsid w:val="00604832"/>
    <w:rsid w:val="00644657"/>
    <w:rsid w:val="00667A3A"/>
    <w:rsid w:val="007A5CED"/>
    <w:rsid w:val="008C5C3B"/>
    <w:rsid w:val="00927760"/>
    <w:rsid w:val="00A1182F"/>
    <w:rsid w:val="00A26B44"/>
    <w:rsid w:val="00A26B7F"/>
    <w:rsid w:val="00AC6A3E"/>
    <w:rsid w:val="00B64F7F"/>
    <w:rsid w:val="00C06420"/>
    <w:rsid w:val="00CD7D68"/>
    <w:rsid w:val="00D06A75"/>
    <w:rsid w:val="00DE7065"/>
    <w:rsid w:val="00DF05CE"/>
    <w:rsid w:val="00E42C4A"/>
    <w:rsid w:val="00E61D5F"/>
    <w:rsid w:val="00F57BFA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11A03"/>
  <w15:chartTrackingRefBased/>
  <w15:docId w15:val="{7250DAD2-0842-6243-AA41-95470FFD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7F"/>
    <w:pPr>
      <w:spacing w:after="160" w:line="360" w:lineRule="auto"/>
      <w:ind w:firstLine="360"/>
      <w:jc w:val="both"/>
    </w:pPr>
    <w:rPr>
      <w:rFonts w:ascii="Arial" w:hAnsi="Arial" w:cs="Arial"/>
      <w:szCs w:val="22"/>
      <w:shd w:val="clear" w:color="auto" w:fill="FFFFFF"/>
    </w:rPr>
  </w:style>
  <w:style w:type="paragraph" w:styleId="Ttulo1">
    <w:name w:val="heading 1"/>
    <w:basedOn w:val="Normal"/>
    <w:next w:val="Normal"/>
    <w:link w:val="Ttulo1Char"/>
    <w:qFormat/>
    <w:rsid w:val="00327C2C"/>
    <w:pPr>
      <w:keepNext/>
      <w:keepLines/>
      <w:pageBreakBefore/>
      <w:numPr>
        <w:numId w:val="16"/>
      </w:numPr>
      <w:spacing w:after="240"/>
      <w:outlineLvl w:val="0"/>
    </w:pPr>
    <w:rPr>
      <w:rFonts w:eastAsia="Arial"/>
      <w:b/>
      <w:sz w:val="28"/>
      <w:szCs w:val="28"/>
      <w:shd w:val="clear" w:color="auto" w:fill="auto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327C2C"/>
    <w:pPr>
      <w:keepNext/>
      <w:numPr>
        <w:ilvl w:val="1"/>
        <w:numId w:val="16"/>
      </w:numPr>
      <w:tabs>
        <w:tab w:val="left" w:pos="567"/>
      </w:tabs>
      <w:spacing w:before="240"/>
      <w:outlineLvl w:val="1"/>
    </w:pPr>
    <w:rPr>
      <w:rFonts w:eastAsia="Times New Roman"/>
      <w:b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327C2C"/>
    <w:pPr>
      <w:keepNext/>
      <w:keepLines/>
      <w:numPr>
        <w:ilvl w:val="2"/>
        <w:numId w:val="16"/>
      </w:numPr>
      <w:spacing w:before="240"/>
      <w:outlineLvl w:val="2"/>
    </w:pPr>
    <w:rPr>
      <w:rFonts w:eastAsia="Times New Roman"/>
      <w:bCs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27C2C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rsid w:val="00327C2C"/>
    <w:pPr>
      <w:numPr>
        <w:ilvl w:val="4"/>
        <w:numId w:val="16"/>
      </w:num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link w:val="Ttulo6Char"/>
    <w:rsid w:val="00327C2C"/>
    <w:pPr>
      <w:keepNext/>
      <w:keepLines/>
      <w:numPr>
        <w:ilvl w:val="5"/>
        <w:numId w:val="16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7C2C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7C2C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7C2C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27C2C"/>
    <w:rPr>
      <w:rFonts w:ascii="Arial" w:eastAsia="Times New Roman" w:hAnsi="Arial" w:cs="Arial"/>
      <w:b/>
    </w:rPr>
  </w:style>
  <w:style w:type="paragraph" w:styleId="Legenda">
    <w:name w:val="caption"/>
    <w:basedOn w:val="Normal"/>
    <w:next w:val="CaptionRef"/>
    <w:link w:val="LegendaChar"/>
    <w:uiPriority w:val="35"/>
    <w:unhideWhenUsed/>
    <w:qFormat/>
    <w:rsid w:val="00DF05CE"/>
    <w:pPr>
      <w:spacing w:before="60" w:after="0" w:line="240" w:lineRule="auto"/>
      <w:ind w:firstLine="0"/>
      <w:jc w:val="center"/>
    </w:pPr>
    <w:rPr>
      <w:i/>
      <w:iCs/>
      <w:sz w:val="20"/>
      <w:szCs w:val="18"/>
    </w:rPr>
  </w:style>
  <w:style w:type="character" w:customStyle="1" w:styleId="LegendaChar">
    <w:name w:val="Legenda Char"/>
    <w:basedOn w:val="Fontepargpadro"/>
    <w:link w:val="Legenda"/>
    <w:uiPriority w:val="35"/>
    <w:rsid w:val="00DF05CE"/>
    <w:rPr>
      <w:rFonts w:ascii="Arial" w:hAnsi="Arial" w:cs="Arial"/>
      <w:i/>
      <w:iCs/>
      <w:sz w:val="20"/>
      <w:szCs w:val="18"/>
    </w:rPr>
  </w:style>
  <w:style w:type="paragraph" w:customStyle="1" w:styleId="CaptionRef">
    <w:name w:val="CaptionRef"/>
    <w:basedOn w:val="Legenda"/>
    <w:next w:val="Normal"/>
    <w:qFormat/>
    <w:rsid w:val="00327C2C"/>
    <w:pPr>
      <w:spacing w:before="0" w:after="160"/>
    </w:pPr>
    <w:rPr>
      <w:i w:val="0"/>
      <w:sz w:val="16"/>
    </w:rPr>
  </w:style>
  <w:style w:type="character" w:customStyle="1" w:styleId="Ttulo1Char">
    <w:name w:val="Título 1 Char"/>
    <w:basedOn w:val="Fontepargpadro"/>
    <w:link w:val="Ttulo1"/>
    <w:rsid w:val="00327C2C"/>
    <w:rPr>
      <w:rFonts w:ascii="Arial" w:eastAsia="Arial" w:hAnsi="Arial" w:cs="Arial"/>
      <w:b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7C2C"/>
    <w:rPr>
      <w:rFonts w:ascii="Arial" w:eastAsia="Times New Roman" w:hAnsi="Arial" w:cs="Arial"/>
      <w:bCs/>
    </w:rPr>
  </w:style>
  <w:style w:type="character" w:customStyle="1" w:styleId="Ttulo4Char">
    <w:name w:val="Título 4 Char"/>
    <w:basedOn w:val="Fontepargpadro"/>
    <w:link w:val="Ttulo4"/>
    <w:uiPriority w:val="9"/>
    <w:rsid w:val="00327C2C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US"/>
    </w:rPr>
  </w:style>
  <w:style w:type="paragraph" w:customStyle="1" w:styleId="LugarparaFigura">
    <w:name w:val="Lugar para Figura"/>
    <w:basedOn w:val="Normal"/>
    <w:next w:val="Legenda"/>
    <w:qFormat/>
    <w:rsid w:val="00327C2C"/>
    <w:pPr>
      <w:spacing w:after="0" w:line="240" w:lineRule="auto"/>
      <w:ind w:firstLine="0"/>
      <w:jc w:val="center"/>
    </w:pPr>
    <w:rPr>
      <w:rFonts w:eastAsia="Arial"/>
      <w:noProof/>
      <w:szCs w:val="24"/>
      <w:shd w:val="clear" w:color="auto" w:fill="auto"/>
      <w:lang w:eastAsia="pt-BR"/>
    </w:rPr>
  </w:style>
  <w:style w:type="paragraph" w:customStyle="1" w:styleId="ListadeItens">
    <w:name w:val="Lista de Itens"/>
    <w:basedOn w:val="PargrafodaLista"/>
    <w:qFormat/>
    <w:rsid w:val="00F57BFA"/>
    <w:pPr>
      <w:numPr>
        <w:numId w:val="7"/>
      </w:numPr>
      <w:spacing w:after="120"/>
      <w:contextualSpacing w:val="0"/>
    </w:pPr>
  </w:style>
  <w:style w:type="paragraph" w:styleId="PargrafodaLista">
    <w:name w:val="List Paragraph"/>
    <w:basedOn w:val="Normal"/>
    <w:uiPriority w:val="34"/>
    <w:qFormat/>
    <w:rsid w:val="00327C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7C2C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27C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327C2C"/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27C2C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327C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327C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7C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table" w:customStyle="1" w:styleId="NormalTable0">
    <w:name w:val="Normal Table0"/>
    <w:uiPriority w:val="2"/>
    <w:semiHidden/>
    <w:unhideWhenUsed/>
    <w:qFormat/>
    <w:rsid w:val="00327C2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27C2C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 w:cs="Times New Roman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327C2C"/>
    <w:rPr>
      <w:rFonts w:eastAsiaTheme="minorEastAsia" w:cs="Times New Roman"/>
      <w:sz w:val="22"/>
      <w:szCs w:val="22"/>
      <w:lang w:val="en-US"/>
    </w:rPr>
  </w:style>
  <w:style w:type="table" w:styleId="Tabelacomgrade">
    <w:name w:val="Table Grid"/>
    <w:basedOn w:val="Tabelanormal"/>
    <w:uiPriority w:val="39"/>
    <w:rsid w:val="00327C2C"/>
    <w:pPr>
      <w:ind w:firstLine="851"/>
      <w:jc w:val="both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27C2C"/>
    <w:rPr>
      <w:rFonts w:ascii="Calibri" w:eastAsia="Calibri" w:hAnsi="Calibri" w:cs="Calibri"/>
    </w:rPr>
  </w:style>
  <w:style w:type="paragraph" w:styleId="Ttulo">
    <w:name w:val="Title"/>
    <w:basedOn w:val="Normal"/>
    <w:next w:val="Normal"/>
    <w:link w:val="TtuloChar"/>
    <w:rsid w:val="00327C2C"/>
    <w:pPr>
      <w:contextualSpacing/>
    </w:pPr>
    <w:rPr>
      <w:rFonts w:ascii="Calibri" w:eastAsia="Calibri" w:hAnsi="Calibri" w:cs="Calibri"/>
      <w:sz w:val="56"/>
      <w:szCs w:val="56"/>
    </w:rPr>
  </w:style>
  <w:style w:type="character" w:customStyle="1" w:styleId="TtuloChar">
    <w:name w:val="Título Char"/>
    <w:basedOn w:val="Fontepargpadro"/>
    <w:link w:val="Ttulo"/>
    <w:rsid w:val="00327C2C"/>
    <w:rPr>
      <w:rFonts w:ascii="Calibri" w:eastAsia="Calibri" w:hAnsi="Calibri" w:cs="Calibri"/>
      <w:sz w:val="56"/>
      <w:szCs w:val="56"/>
      <w:lang w:val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27C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7C2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7C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7C2C"/>
    <w:rPr>
      <w:rFonts w:ascii="Arial" w:hAnsi="Arial" w:cs="Arial"/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27C2C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27C2C"/>
    <w:rPr>
      <w:i/>
      <w:iCs/>
      <w:color w:val="808080" w:themeColor="text1" w:themeTint="7F"/>
    </w:rPr>
  </w:style>
  <w:style w:type="character" w:styleId="HiperlinkVisitado">
    <w:name w:val="FollowedHyperlink"/>
    <w:basedOn w:val="Fontepargpadro"/>
    <w:uiPriority w:val="99"/>
    <w:semiHidden/>
    <w:unhideWhenUsed/>
    <w:rsid w:val="00327C2C"/>
    <w:rPr>
      <w:color w:val="954F72" w:themeColor="followed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327C2C"/>
    <w:pPr>
      <w:spacing w:after="0"/>
      <w:ind w:left="480" w:hanging="480"/>
      <w:jc w:val="left"/>
    </w:pPr>
    <w:rPr>
      <w:rFonts w:asciiTheme="minorHAnsi" w:hAnsiTheme="minorHAnsi"/>
      <w:smallCap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27C2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27C2C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327C2C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327C2C"/>
    <w:rPr>
      <w:vertAlign w:val="superscript"/>
    </w:rPr>
  </w:style>
  <w:style w:type="paragraph" w:styleId="SemEspaamento">
    <w:name w:val="No Spacing"/>
    <w:uiPriority w:val="1"/>
    <w:qFormat/>
    <w:rsid w:val="00327C2C"/>
    <w:pPr>
      <w:ind w:firstLine="851"/>
      <w:jc w:val="both"/>
    </w:pPr>
    <w:rPr>
      <w:rFonts w:ascii="Arial" w:eastAsia="Arial" w:hAnsi="Arial" w:cs="Arial"/>
      <w:lang w:eastAsia="pt-BR"/>
    </w:rPr>
  </w:style>
  <w:style w:type="paragraph" w:styleId="Subttulo">
    <w:name w:val="Subtitle"/>
    <w:basedOn w:val="Normal"/>
    <w:next w:val="Normal"/>
    <w:link w:val="SubttuloChar"/>
    <w:rsid w:val="00327C2C"/>
    <w:rPr>
      <w:rFonts w:ascii="Calibri" w:eastAsia="Calibri" w:hAnsi="Calibri" w:cs="Calibri"/>
      <w:color w:val="5A5A5A"/>
      <w:sz w:val="22"/>
    </w:rPr>
  </w:style>
  <w:style w:type="character" w:customStyle="1" w:styleId="SubttuloChar">
    <w:name w:val="Subtítulo Char"/>
    <w:basedOn w:val="Fontepargpadro"/>
    <w:link w:val="Subttulo"/>
    <w:rsid w:val="00327C2C"/>
    <w:rPr>
      <w:rFonts w:ascii="Calibri" w:eastAsia="Calibri" w:hAnsi="Calibri" w:cs="Calibri"/>
      <w:color w:val="5A5A5A"/>
      <w:sz w:val="22"/>
      <w:szCs w:val="2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327C2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27C2C"/>
    <w:pPr>
      <w:tabs>
        <w:tab w:val="left" w:pos="1760"/>
        <w:tab w:val="right" w:pos="9061"/>
      </w:tabs>
      <w:spacing w:after="100"/>
      <w:ind w:left="240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327C2C"/>
    <w:pPr>
      <w:spacing w:after="100"/>
      <w:ind w:left="480"/>
    </w:pPr>
  </w:style>
  <w:style w:type="table" w:customStyle="1" w:styleId="TableNormal1">
    <w:name w:val="Table Normal1"/>
    <w:rsid w:val="00327C2C"/>
    <w:pPr>
      <w:spacing w:after="120" w:line="360" w:lineRule="auto"/>
      <w:ind w:firstLine="851"/>
      <w:jc w:val="both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C2C"/>
    <w:rPr>
      <w:rFonts w:ascii="Segoe UI" w:hAnsi="Segoe UI" w:cs="Segoe UI"/>
      <w:sz w:val="18"/>
      <w:szCs w:val="18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7C2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7C2C"/>
    <w:rPr>
      <w:rFonts w:ascii="Arial" w:hAnsi="Arial" w:cs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7C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7C2C"/>
    <w:rPr>
      <w:rFonts w:ascii="Arial" w:hAnsi="Arial" w:cs="Arial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rsid w:val="00327C2C"/>
    <w:rPr>
      <w:rFonts w:ascii="Arial" w:hAnsi="Arial" w:cs="Arial"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327C2C"/>
    <w:rPr>
      <w:rFonts w:ascii="Arial" w:hAnsi="Arial" w:cs="Arial"/>
      <w:b/>
      <w:sz w:val="20"/>
      <w:szCs w:val="20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7C2C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7C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7C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TtulodoLivro">
    <w:name w:val="Book Title"/>
    <w:basedOn w:val="Fontepargpadro"/>
    <w:uiPriority w:val="33"/>
    <w:qFormat/>
    <w:rsid w:val="00327C2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losest_pair_problem" TargetMode="External"/><Relationship Id="rId13" Type="http://schemas.openxmlformats.org/officeDocument/2006/relationships/hyperlink" Target="https://sites.cs.ucsb.edu/~suri/cs235/ClosestPai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ttacode.org/wiki/Closest-pair_problem/C" TargetMode="External"/><Relationship Id="rId12" Type="http://schemas.openxmlformats.org/officeDocument/2006/relationships/hyperlink" Target="http://rosettacode.org/wiki/Closest-pair_prob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coder.com/thrive/articles/Line%20Sweep%20Algorithms" TargetMode="External"/><Relationship Id="rId11" Type="http://schemas.openxmlformats.org/officeDocument/2006/relationships/hyperlink" Target="https://www.inf.pucrs.br/~pinho/CG-PPGCC/Trabalhos/T4-2020-1/Triangularization.zip" TargetMode="External"/><Relationship Id="rId5" Type="http://schemas.openxmlformats.org/officeDocument/2006/relationships/hyperlink" Target="https://www.inf.pucrs.br/~pinho/CG-PPGCC/Trabalhos/T4-2020-1/CompGeom_in_C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s.cmu.edu/~quake/triang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olygon_triangul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Sarroglia Pinho</dc:creator>
  <cp:keywords/>
  <dc:description/>
  <cp:lastModifiedBy>Marcio Sarroglia Pinho</cp:lastModifiedBy>
  <cp:revision>12</cp:revision>
  <dcterms:created xsi:type="dcterms:W3CDTF">2021-05-11T21:01:00Z</dcterms:created>
  <dcterms:modified xsi:type="dcterms:W3CDTF">2021-05-12T00:23:00Z</dcterms:modified>
</cp:coreProperties>
</file>